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50F" w:rsidRPr="00DA577E" w:rsidRDefault="001D350F" w:rsidP="00DA577E">
      <w:pPr>
        <w:jc w:val="both"/>
        <w:rPr>
          <w:b/>
          <w:bCs/>
          <w:smallCaps/>
          <w:color w:val="FF0000"/>
          <w:sz w:val="36"/>
          <w:szCs w:val="24"/>
        </w:rPr>
      </w:pPr>
      <w:r w:rsidRPr="00DA577E">
        <w:rPr>
          <w:b/>
          <w:bCs/>
          <w:smallCaps/>
          <w:color w:val="FF0000"/>
          <w:sz w:val="36"/>
          <w:szCs w:val="24"/>
        </w:rPr>
        <w:t xml:space="preserve">Verbale sintetico incontro </w:t>
      </w:r>
      <w:r w:rsidR="00DA577E">
        <w:rPr>
          <w:b/>
          <w:bCs/>
          <w:smallCaps/>
          <w:color w:val="FF0000"/>
          <w:sz w:val="36"/>
          <w:szCs w:val="24"/>
        </w:rPr>
        <w:t xml:space="preserve">Responsabili Associazioni-Oratori Giovanili </w:t>
      </w:r>
      <w:r w:rsidRPr="00DA577E">
        <w:rPr>
          <w:b/>
          <w:bCs/>
          <w:i/>
          <w:smallCaps/>
          <w:color w:val="FF0000"/>
          <w:sz w:val="36"/>
          <w:szCs w:val="24"/>
        </w:rPr>
        <w:t>Sabato 9 Maggio ore 11.00</w:t>
      </w:r>
    </w:p>
    <w:p w:rsidR="00DA577E" w:rsidRDefault="00DA577E" w:rsidP="00DA577E">
      <w:pPr>
        <w:jc w:val="both"/>
        <w:rPr>
          <w:b/>
          <w:bCs/>
          <w:sz w:val="24"/>
          <w:szCs w:val="24"/>
        </w:rPr>
      </w:pPr>
    </w:p>
    <w:p w:rsidR="001D350F" w:rsidRDefault="001D350F" w:rsidP="00DA57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Presenti: </w:t>
      </w:r>
      <w:r w:rsidR="00957BCF">
        <w:rPr>
          <w:b/>
          <w:bCs/>
          <w:sz w:val="24"/>
          <w:szCs w:val="24"/>
        </w:rPr>
        <w:t>Direttivo Ufficio PGV</w:t>
      </w:r>
      <w:r>
        <w:rPr>
          <w:b/>
          <w:bCs/>
          <w:sz w:val="24"/>
          <w:szCs w:val="24"/>
        </w:rPr>
        <w:t xml:space="preserve">; </w:t>
      </w:r>
      <w:r w:rsidR="00957BCF">
        <w:rPr>
          <w:b/>
          <w:bCs/>
          <w:sz w:val="24"/>
          <w:szCs w:val="24"/>
        </w:rPr>
        <w:t>responsabile Oratorio Pia Marta</w:t>
      </w:r>
      <w:r>
        <w:rPr>
          <w:b/>
          <w:bCs/>
          <w:sz w:val="24"/>
          <w:szCs w:val="24"/>
        </w:rPr>
        <w:t xml:space="preserve">; </w:t>
      </w:r>
      <w:r w:rsidR="00957BCF">
        <w:rPr>
          <w:b/>
          <w:bCs/>
          <w:sz w:val="24"/>
          <w:szCs w:val="24"/>
        </w:rPr>
        <w:t>responsabile Oratorio Salesiani Don Bosco</w:t>
      </w:r>
      <w:r>
        <w:rPr>
          <w:b/>
          <w:bCs/>
          <w:sz w:val="24"/>
          <w:szCs w:val="24"/>
        </w:rPr>
        <w:t xml:space="preserve">; </w:t>
      </w:r>
      <w:r w:rsidR="00957BCF">
        <w:rPr>
          <w:b/>
          <w:bCs/>
          <w:sz w:val="24"/>
          <w:szCs w:val="24"/>
        </w:rPr>
        <w:t>responsabile CSI Latina</w:t>
      </w:r>
      <w:r>
        <w:rPr>
          <w:b/>
          <w:bCs/>
          <w:sz w:val="24"/>
          <w:szCs w:val="24"/>
        </w:rPr>
        <w:t xml:space="preserve">; </w:t>
      </w:r>
      <w:r w:rsidR="00957BCF">
        <w:rPr>
          <w:b/>
          <w:bCs/>
          <w:sz w:val="24"/>
          <w:szCs w:val="24"/>
        </w:rPr>
        <w:t>responsabili Scout AGESCI Zona Pontina</w:t>
      </w:r>
      <w:r>
        <w:rPr>
          <w:b/>
          <w:bCs/>
          <w:sz w:val="24"/>
          <w:szCs w:val="24"/>
        </w:rPr>
        <w:t xml:space="preserve">; </w:t>
      </w:r>
      <w:r w:rsidR="00957BCF">
        <w:rPr>
          <w:b/>
          <w:bCs/>
          <w:sz w:val="24"/>
          <w:szCs w:val="24"/>
        </w:rPr>
        <w:t xml:space="preserve">responsabile </w:t>
      </w:r>
      <w:bookmarkStart w:id="0" w:name="_GoBack"/>
      <w:bookmarkEnd w:id="0"/>
      <w:r w:rsidR="00957BCF">
        <w:rPr>
          <w:b/>
          <w:bCs/>
          <w:sz w:val="24"/>
          <w:szCs w:val="24"/>
        </w:rPr>
        <w:t>Scout FSE,</w:t>
      </w:r>
      <w:r>
        <w:rPr>
          <w:b/>
          <w:bCs/>
          <w:sz w:val="24"/>
          <w:szCs w:val="24"/>
        </w:rPr>
        <w:t xml:space="preserve"> </w:t>
      </w:r>
      <w:r w:rsidR="00957BCF">
        <w:rPr>
          <w:b/>
          <w:bCs/>
          <w:sz w:val="24"/>
          <w:szCs w:val="24"/>
        </w:rPr>
        <w:t>presidente e consigliere Giovani AC.</w:t>
      </w:r>
    </w:p>
    <w:p w:rsidR="00DA577E" w:rsidRDefault="00DA577E" w:rsidP="00DA577E">
      <w:pPr>
        <w:jc w:val="both"/>
        <w:rPr>
          <w:bCs/>
          <w:sz w:val="24"/>
          <w:szCs w:val="24"/>
        </w:rPr>
      </w:pPr>
    </w:p>
    <w:p w:rsidR="001D350F" w:rsidRPr="00DA577E" w:rsidRDefault="001D350F" w:rsidP="00DA577E">
      <w:pPr>
        <w:jc w:val="both"/>
        <w:rPr>
          <w:b/>
          <w:bCs/>
          <w:i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 xml:space="preserve">Raccolgo la condivisione </w:t>
      </w:r>
      <w:r w:rsidR="000D3ED2" w:rsidRPr="00DA577E">
        <w:rPr>
          <w:b/>
          <w:bCs/>
          <w:i/>
          <w:sz w:val="24"/>
          <w:szCs w:val="24"/>
        </w:rPr>
        <w:t xml:space="preserve">fatta </w:t>
      </w:r>
      <w:r w:rsidRPr="00DA577E">
        <w:rPr>
          <w:b/>
          <w:bCs/>
          <w:i/>
          <w:sz w:val="24"/>
          <w:szCs w:val="24"/>
        </w:rPr>
        <w:t>attorno a</w:t>
      </w:r>
      <w:r w:rsidR="000D3ED2" w:rsidRPr="00DA577E">
        <w:rPr>
          <w:b/>
          <w:bCs/>
          <w:i/>
          <w:sz w:val="24"/>
          <w:szCs w:val="24"/>
        </w:rPr>
        <w:t>d alcuni</w:t>
      </w:r>
      <w:r w:rsidRPr="00DA577E">
        <w:rPr>
          <w:b/>
          <w:bCs/>
          <w:i/>
          <w:sz w:val="24"/>
          <w:szCs w:val="24"/>
        </w:rPr>
        <w:t xml:space="preserve"> punti comuni:</w:t>
      </w:r>
    </w:p>
    <w:p w:rsidR="0078114D" w:rsidRDefault="000D3ED2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</w:t>
      </w:r>
      <w:r w:rsidRPr="00DA577E">
        <w:rPr>
          <w:b/>
          <w:bCs/>
          <w:i/>
          <w:sz w:val="24"/>
          <w:szCs w:val="24"/>
        </w:rPr>
        <w:t xml:space="preserve">difficoltà </w:t>
      </w:r>
      <w:r>
        <w:rPr>
          <w:bCs/>
          <w:sz w:val="24"/>
          <w:szCs w:val="24"/>
        </w:rPr>
        <w:t xml:space="preserve">nel definire i tempi e gli spazi che il mondo della sanità e le decisioni politiche/amministrative decideranno di concederci rende le cose difficili da progettare e programmare. </w:t>
      </w:r>
    </w:p>
    <w:p w:rsidR="0078114D" w:rsidRDefault="0078114D" w:rsidP="00DA577E">
      <w:pPr>
        <w:pStyle w:val="Paragrafoelenc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</w:t>
      </w:r>
      <w:r w:rsidRPr="00DA577E">
        <w:rPr>
          <w:b/>
          <w:bCs/>
          <w:i/>
          <w:sz w:val="24"/>
          <w:szCs w:val="24"/>
        </w:rPr>
        <w:t>orientamento</w:t>
      </w:r>
      <w:r>
        <w:rPr>
          <w:bCs/>
          <w:sz w:val="24"/>
          <w:szCs w:val="24"/>
        </w:rPr>
        <w:t xml:space="preserve"> è quello di annullare gli appuntamenti estivi precedentemente pensati e ridurli in modalità consentite. </w:t>
      </w:r>
    </w:p>
    <w:p w:rsidR="00D41F18" w:rsidRDefault="0078114D" w:rsidP="00DA577E">
      <w:pPr>
        <w:pStyle w:val="Paragrafoelenc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C’è bisogno di garantire un tempo di recupero e di ripresa a piccoli e grandi</w:t>
      </w:r>
      <w:r w:rsidR="00D41F18">
        <w:rPr>
          <w:bCs/>
          <w:sz w:val="24"/>
          <w:szCs w:val="24"/>
        </w:rPr>
        <w:t>, evitando</w:t>
      </w:r>
      <w:r>
        <w:rPr>
          <w:bCs/>
          <w:sz w:val="24"/>
          <w:szCs w:val="24"/>
        </w:rPr>
        <w:t xml:space="preserve"> di tenerli davanti lo schermo poichè ne escono esausti. </w:t>
      </w:r>
    </w:p>
    <w:p w:rsidR="00D41F18" w:rsidRDefault="0078114D" w:rsidP="00DA577E">
      <w:pPr>
        <w:pStyle w:val="Paragrafoelenco"/>
        <w:jc w:val="both"/>
        <w:rPr>
          <w:bCs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>A monte si rivela un bisogno</w:t>
      </w:r>
      <w:r>
        <w:rPr>
          <w:bCs/>
          <w:sz w:val="24"/>
          <w:szCs w:val="24"/>
        </w:rPr>
        <w:t xml:space="preserve"> delle famiglie di affidare i propri figli ma non sappiamo poi quanto realmente sono disposte a lasciarli partecipare ad attività oratoriane</w:t>
      </w:r>
      <w:r w:rsidR="00D41F18">
        <w:rPr>
          <w:bCs/>
          <w:sz w:val="24"/>
          <w:szCs w:val="24"/>
        </w:rPr>
        <w:t xml:space="preserve"> e campi</w:t>
      </w:r>
      <w:r>
        <w:rPr>
          <w:bCs/>
          <w:sz w:val="24"/>
          <w:szCs w:val="24"/>
        </w:rPr>
        <w:t xml:space="preserve">. </w:t>
      </w:r>
    </w:p>
    <w:p w:rsidR="000D3ED2" w:rsidRDefault="0078114D" w:rsidP="00DA577E">
      <w:pPr>
        <w:pStyle w:val="Paragrafoelenco"/>
        <w:jc w:val="both"/>
        <w:rPr>
          <w:bCs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>Un rischio</w:t>
      </w:r>
      <w:r>
        <w:rPr>
          <w:bCs/>
          <w:sz w:val="24"/>
          <w:szCs w:val="24"/>
        </w:rPr>
        <w:t xml:space="preserve"> per noi, farci prendere dal </w:t>
      </w:r>
      <w:r w:rsidR="00DA577E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fare</w:t>
      </w:r>
      <w:r w:rsidR="00DA577E">
        <w:rPr>
          <w:bCs/>
          <w:sz w:val="24"/>
          <w:szCs w:val="24"/>
        </w:rPr>
        <w:t>”</w:t>
      </w:r>
      <w:r>
        <w:rPr>
          <w:bCs/>
          <w:sz w:val="24"/>
          <w:szCs w:val="24"/>
        </w:rPr>
        <w:t xml:space="preserve"> aggiungendo cose.</w:t>
      </w:r>
    </w:p>
    <w:p w:rsidR="0078114D" w:rsidRDefault="0078114D" w:rsidP="00DA577E">
      <w:pPr>
        <w:pStyle w:val="Paragrafoelenco"/>
        <w:jc w:val="both"/>
        <w:rPr>
          <w:bCs/>
          <w:sz w:val="24"/>
          <w:szCs w:val="24"/>
        </w:rPr>
      </w:pPr>
    </w:p>
    <w:p w:rsidR="0078114D" w:rsidRDefault="0078114D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Risonanza comune </w:t>
      </w:r>
      <w:r w:rsidR="00D41F18">
        <w:rPr>
          <w:bCs/>
          <w:sz w:val="24"/>
          <w:szCs w:val="24"/>
        </w:rPr>
        <w:t xml:space="preserve">è </w:t>
      </w:r>
      <w:r>
        <w:rPr>
          <w:bCs/>
          <w:sz w:val="24"/>
          <w:szCs w:val="24"/>
        </w:rPr>
        <w:t xml:space="preserve">quella di ragionare sugli </w:t>
      </w:r>
      <w:r w:rsidRPr="00DA577E">
        <w:rPr>
          <w:b/>
          <w:bCs/>
          <w:i/>
          <w:sz w:val="24"/>
          <w:szCs w:val="24"/>
        </w:rPr>
        <w:t>obiettivi</w:t>
      </w:r>
      <w:r>
        <w:rPr>
          <w:bCs/>
          <w:sz w:val="24"/>
          <w:szCs w:val="24"/>
        </w:rPr>
        <w:t xml:space="preserve"> da raggiungere insieme a partire dai </w:t>
      </w:r>
      <w:r w:rsidRPr="00DA577E">
        <w:rPr>
          <w:b/>
          <w:bCs/>
          <w:i/>
          <w:sz w:val="24"/>
          <w:szCs w:val="24"/>
        </w:rPr>
        <w:t>bisogni</w:t>
      </w:r>
      <w:r>
        <w:rPr>
          <w:bCs/>
          <w:sz w:val="24"/>
          <w:szCs w:val="24"/>
        </w:rPr>
        <w:t>!</w:t>
      </w:r>
    </w:p>
    <w:p w:rsidR="00D41F18" w:rsidRDefault="00D41F18" w:rsidP="00DA577E">
      <w:pPr>
        <w:pStyle w:val="Paragrafoelenc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Quali sono i bisogni dei ragazzi? Delle famiglie?</w:t>
      </w:r>
    </w:p>
    <w:p w:rsidR="00D41F18" w:rsidRDefault="00D41F18" w:rsidP="00DA577E">
      <w:pPr>
        <w:pStyle w:val="Paragrafoelenco"/>
        <w:jc w:val="both"/>
        <w:rPr>
          <w:bCs/>
          <w:sz w:val="24"/>
          <w:szCs w:val="24"/>
        </w:rPr>
      </w:pPr>
    </w:p>
    <w:p w:rsidR="00D41F18" w:rsidRDefault="00D41F18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>Ritornello comune</w:t>
      </w:r>
      <w:r>
        <w:rPr>
          <w:bCs/>
          <w:sz w:val="24"/>
          <w:szCs w:val="24"/>
        </w:rPr>
        <w:t xml:space="preserve"> della condivisione: </w:t>
      </w:r>
      <w:r w:rsidRPr="00DA577E">
        <w:rPr>
          <w:b/>
          <w:bCs/>
          <w:i/>
          <w:sz w:val="24"/>
          <w:szCs w:val="24"/>
        </w:rPr>
        <w:t>tornare a fare esperienza di comunità</w:t>
      </w:r>
      <w:r>
        <w:rPr>
          <w:bCs/>
          <w:sz w:val="24"/>
          <w:szCs w:val="24"/>
        </w:rPr>
        <w:t xml:space="preserve"> per non perdere il suo senso.</w:t>
      </w:r>
    </w:p>
    <w:p w:rsidR="00DA577E" w:rsidRDefault="00DA577E" w:rsidP="00DA577E">
      <w:pPr>
        <w:pStyle w:val="Paragrafoelenco"/>
        <w:jc w:val="both"/>
        <w:rPr>
          <w:bCs/>
          <w:sz w:val="24"/>
          <w:szCs w:val="24"/>
        </w:rPr>
      </w:pPr>
    </w:p>
    <w:p w:rsidR="00D41F18" w:rsidRDefault="00D41F18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>Puntare alla formazione</w:t>
      </w:r>
      <w:r>
        <w:rPr>
          <w:bCs/>
          <w:sz w:val="24"/>
          <w:szCs w:val="24"/>
        </w:rPr>
        <w:t xml:space="preserve"> degli adolescenti, giovani, animatori, educatori o comunque coloro che hanno una qualche responsabilità giovanile. Formazione alla Spiritualità in particolare poi all’</w:t>
      </w:r>
      <w:r w:rsidR="00D70C28">
        <w:rPr>
          <w:bCs/>
          <w:sz w:val="24"/>
          <w:szCs w:val="24"/>
        </w:rPr>
        <w:t>uso della tecnologia, alle relazioni, ai passaggi formativi scolastici, alla sicurezza.</w:t>
      </w:r>
    </w:p>
    <w:p w:rsidR="00D70C28" w:rsidRPr="00D70C28" w:rsidRDefault="00D70C28" w:rsidP="00DA577E">
      <w:pPr>
        <w:pStyle w:val="Paragrafoelenco"/>
        <w:jc w:val="both"/>
        <w:rPr>
          <w:bCs/>
          <w:sz w:val="24"/>
          <w:szCs w:val="24"/>
        </w:rPr>
      </w:pPr>
    </w:p>
    <w:p w:rsidR="00D70C28" w:rsidRDefault="00D70C28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>Modalità di lavoro</w:t>
      </w:r>
      <w:r>
        <w:rPr>
          <w:bCs/>
          <w:sz w:val="24"/>
          <w:szCs w:val="24"/>
        </w:rPr>
        <w:t xml:space="preserve"> prescelta quella dei piccoli gruppi in particolare con adolescenti, animatori, giovani.</w:t>
      </w:r>
    </w:p>
    <w:p w:rsidR="00D70C28" w:rsidRPr="00D70C28" w:rsidRDefault="00D70C28" w:rsidP="00DA577E">
      <w:pPr>
        <w:pStyle w:val="Paragrafoelenco"/>
        <w:jc w:val="both"/>
        <w:rPr>
          <w:bCs/>
          <w:sz w:val="24"/>
          <w:szCs w:val="24"/>
        </w:rPr>
      </w:pPr>
    </w:p>
    <w:p w:rsidR="00D70C28" w:rsidRDefault="00D70C28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>Con i più piccoli</w:t>
      </w:r>
      <w:r w:rsidR="00DA577E">
        <w:rPr>
          <w:bCs/>
          <w:sz w:val="24"/>
          <w:szCs w:val="24"/>
        </w:rPr>
        <w:t>, ripartire</w:t>
      </w:r>
      <w:r>
        <w:rPr>
          <w:bCs/>
          <w:sz w:val="24"/>
          <w:szCs w:val="24"/>
        </w:rPr>
        <w:t xml:space="preserve"> dai gruppi di catechesi in vista del rientro (festa fine estate, inizio anno liturgico).</w:t>
      </w:r>
    </w:p>
    <w:p w:rsidR="00D70C28" w:rsidRPr="00D70C28" w:rsidRDefault="00D70C28" w:rsidP="00DA577E">
      <w:pPr>
        <w:pStyle w:val="Paragrafoelenco"/>
        <w:jc w:val="both"/>
        <w:rPr>
          <w:bCs/>
          <w:sz w:val="24"/>
          <w:szCs w:val="24"/>
        </w:rPr>
      </w:pPr>
    </w:p>
    <w:p w:rsidR="00D70C28" w:rsidRDefault="00D70C28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>Valorizzazione</w:t>
      </w:r>
      <w:r>
        <w:rPr>
          <w:bCs/>
          <w:sz w:val="24"/>
          <w:szCs w:val="24"/>
        </w:rPr>
        <w:t xml:space="preserve"> del lascito della quarantena</w:t>
      </w:r>
      <w:r w:rsidR="00E56B51">
        <w:rPr>
          <w:bCs/>
          <w:sz w:val="24"/>
          <w:szCs w:val="24"/>
        </w:rPr>
        <w:t xml:space="preserve"> aiutando i ragazzi/adolescenti ad una rilettura di questo tempo. Valorizzazione delle loro qualità e risorse messe in campo.</w:t>
      </w:r>
    </w:p>
    <w:p w:rsidR="00E56B51" w:rsidRPr="00E56B51" w:rsidRDefault="00E56B51" w:rsidP="00DA577E">
      <w:pPr>
        <w:pStyle w:val="Paragrafoelenco"/>
        <w:jc w:val="both"/>
        <w:rPr>
          <w:bCs/>
          <w:sz w:val="24"/>
          <w:szCs w:val="24"/>
        </w:rPr>
      </w:pPr>
    </w:p>
    <w:p w:rsidR="00E56B51" w:rsidRDefault="00E56B51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 w:rsidRPr="00DA577E">
        <w:rPr>
          <w:b/>
          <w:bCs/>
          <w:i/>
          <w:sz w:val="24"/>
          <w:szCs w:val="24"/>
        </w:rPr>
        <w:t>Attenzione alle modalità</w:t>
      </w:r>
      <w:r>
        <w:rPr>
          <w:bCs/>
          <w:sz w:val="24"/>
          <w:szCs w:val="24"/>
        </w:rPr>
        <w:t xml:space="preserve"> con le quali proponiamo esperienze o altro affinchè siano attrattive, ben pensate e buone nel contenuto.</w:t>
      </w:r>
    </w:p>
    <w:p w:rsidR="00E56B51" w:rsidRPr="00E56B51" w:rsidRDefault="00E56B51" w:rsidP="00DA577E">
      <w:pPr>
        <w:pStyle w:val="Paragrafoelenco"/>
        <w:jc w:val="both"/>
        <w:rPr>
          <w:bCs/>
          <w:sz w:val="24"/>
          <w:szCs w:val="24"/>
        </w:rPr>
      </w:pPr>
    </w:p>
    <w:p w:rsidR="00E56B51" w:rsidRDefault="00E56B51" w:rsidP="00DA577E">
      <w:pPr>
        <w:pStyle w:val="Paragrafoelenco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Privilegiare </w:t>
      </w:r>
      <w:r w:rsidRPr="00DA577E">
        <w:rPr>
          <w:b/>
          <w:bCs/>
          <w:i/>
          <w:sz w:val="24"/>
          <w:szCs w:val="24"/>
        </w:rPr>
        <w:t>esperienze di servizio</w:t>
      </w:r>
      <w:r>
        <w:rPr>
          <w:bCs/>
          <w:sz w:val="24"/>
          <w:szCs w:val="24"/>
        </w:rPr>
        <w:t xml:space="preserve"> pensate in giornate tipo o campi locali, di lavoro o nel ripensare i sussidi formativi</w:t>
      </w:r>
    </w:p>
    <w:p w:rsidR="0052150C" w:rsidRPr="0052150C" w:rsidRDefault="0052150C" w:rsidP="0052150C">
      <w:pPr>
        <w:pStyle w:val="Paragrafoelenco"/>
        <w:rPr>
          <w:bCs/>
          <w:sz w:val="24"/>
          <w:szCs w:val="24"/>
        </w:rPr>
      </w:pPr>
    </w:p>
    <w:p w:rsidR="0052150C" w:rsidRDefault="0052150C" w:rsidP="0052150C">
      <w:pPr>
        <w:jc w:val="both"/>
        <w:rPr>
          <w:bCs/>
          <w:sz w:val="24"/>
          <w:szCs w:val="24"/>
        </w:rPr>
      </w:pPr>
    </w:p>
    <w:p w:rsidR="0052150C" w:rsidRDefault="0052150C" w:rsidP="0052150C">
      <w:pPr>
        <w:jc w:val="both"/>
        <w:rPr>
          <w:bCs/>
          <w:sz w:val="24"/>
          <w:szCs w:val="24"/>
        </w:rPr>
      </w:pPr>
    </w:p>
    <w:p w:rsidR="0052150C" w:rsidRPr="0052150C" w:rsidRDefault="0052150C" w:rsidP="0052150C">
      <w:pPr>
        <w:jc w:val="both"/>
        <w:rPr>
          <w:b/>
          <w:bCs/>
          <w:smallCaps/>
          <w:color w:val="FF0000"/>
          <w:sz w:val="32"/>
          <w:szCs w:val="24"/>
        </w:rPr>
      </w:pPr>
      <w:r w:rsidRPr="0052150C">
        <w:rPr>
          <w:b/>
          <w:bCs/>
          <w:smallCaps/>
          <w:color w:val="FF0000"/>
          <w:sz w:val="32"/>
          <w:szCs w:val="24"/>
        </w:rPr>
        <w:t>Condivisione proposte social:</w:t>
      </w:r>
    </w:p>
    <w:p w:rsidR="0052150C" w:rsidRDefault="0052150C" w:rsidP="0052150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Per il momento condivido quelle che mi sono arrivate: Dell’ufficio per la Pastorale Giovanile e Vocazionale e del CSI.</w:t>
      </w:r>
    </w:p>
    <w:p w:rsidR="0052150C" w:rsidRPr="0052150C" w:rsidRDefault="0052150C" w:rsidP="0052150C">
      <w:pPr>
        <w:rPr>
          <w:b/>
          <w:bCs/>
          <w:i/>
          <w:sz w:val="24"/>
          <w:szCs w:val="24"/>
        </w:rPr>
      </w:pPr>
      <w:r w:rsidRPr="0052150C">
        <w:rPr>
          <w:b/>
          <w:bCs/>
          <w:i/>
          <w:sz w:val="24"/>
          <w:szCs w:val="24"/>
        </w:rPr>
        <w:t>PGV DIOCESI DI LATINA-TERRACINA-SEZZE-PRIVERNO</w:t>
      </w:r>
      <w:r w:rsidRPr="0052150C">
        <w:rPr>
          <w:bCs/>
          <w:sz w:val="24"/>
          <w:szCs w:val="24"/>
        </w:rPr>
        <w:br/>
      </w:r>
      <w:r w:rsidRPr="0052150C">
        <w:rPr>
          <w:b/>
          <w:bCs/>
          <w:i/>
          <w:iCs/>
          <w:sz w:val="24"/>
          <w:szCs w:val="24"/>
        </w:rPr>
        <w:t>RUBRICA “Christus Vivit…e tu?” dal 06 Marzo</w:t>
      </w:r>
      <w:r w:rsidRPr="0052150C">
        <w:rPr>
          <w:bCs/>
          <w:sz w:val="24"/>
          <w:szCs w:val="24"/>
        </w:rPr>
        <w:br/>
      </w:r>
      <w:hyperlink r:id="rId5" w:history="1">
        <w:r w:rsidRPr="0052150C">
          <w:rPr>
            <w:rStyle w:val="Collegamentoipertestuale"/>
            <w:bCs/>
            <w:sz w:val="24"/>
            <w:szCs w:val="24"/>
          </w:rPr>
          <w:t>http://giovani.diocesi.latina.it/christus-vivit-e-tu/</w:t>
        </w:r>
      </w:hyperlink>
      <w:r w:rsidRPr="0052150C">
        <w:rPr>
          <w:bCs/>
          <w:sz w:val="24"/>
          <w:szCs w:val="24"/>
        </w:rPr>
        <w:br/>
      </w:r>
      <w:r w:rsidRPr="0052150C">
        <w:rPr>
          <w:bCs/>
          <w:sz w:val="24"/>
          <w:szCs w:val="24"/>
          <w:u w:val="single"/>
        </w:rPr>
        <w:br/>
      </w:r>
      <w:r w:rsidRPr="0052150C">
        <w:rPr>
          <w:b/>
          <w:bCs/>
          <w:i/>
          <w:iCs/>
          <w:sz w:val="24"/>
          <w:szCs w:val="24"/>
        </w:rPr>
        <w:t>Percorso di Quaresima Social “Connessi con te”</w:t>
      </w:r>
      <w:r w:rsidRPr="0052150C">
        <w:rPr>
          <w:bCs/>
          <w:sz w:val="24"/>
          <w:szCs w:val="24"/>
        </w:rPr>
        <w:br/>
      </w:r>
      <w:hyperlink r:id="rId6" w:history="1">
        <w:r w:rsidRPr="0052150C">
          <w:rPr>
            <w:rStyle w:val="Collegamentoipertestuale"/>
            <w:bCs/>
            <w:sz w:val="24"/>
            <w:szCs w:val="24"/>
          </w:rPr>
          <w:t>http://giovani.diocesi.latina.it/connessi-con-te/</w:t>
        </w:r>
      </w:hyperlink>
      <w:r w:rsidRPr="0052150C">
        <w:rPr>
          <w:bCs/>
          <w:sz w:val="24"/>
          <w:szCs w:val="24"/>
          <w:u w:val="single"/>
        </w:rPr>
        <w:br/>
      </w:r>
      <w:r w:rsidRPr="0052150C">
        <w:rPr>
          <w:bCs/>
          <w:sz w:val="24"/>
          <w:szCs w:val="24"/>
          <w:u w:val="single"/>
        </w:rPr>
        <w:br/>
      </w:r>
      <w:r w:rsidRPr="0052150C">
        <w:rPr>
          <w:b/>
          <w:bCs/>
          <w:i/>
          <w:iCs/>
          <w:sz w:val="24"/>
          <w:szCs w:val="24"/>
        </w:rPr>
        <w:t>Corso di Esericizi Spirituali Online 2020</w:t>
      </w:r>
      <w:r w:rsidRPr="0052150C">
        <w:rPr>
          <w:bCs/>
          <w:sz w:val="24"/>
          <w:szCs w:val="24"/>
        </w:rPr>
        <w:br/>
      </w:r>
      <w:hyperlink r:id="rId7" w:history="1">
        <w:r w:rsidRPr="0052150C">
          <w:rPr>
            <w:rStyle w:val="Collegamentoipertestuale"/>
            <w:bCs/>
            <w:sz w:val="24"/>
            <w:szCs w:val="24"/>
          </w:rPr>
          <w:t>http://giovani.diocesi.latina.it/corso-di-esercizi-spirituali-2020/</w:t>
        </w:r>
      </w:hyperlink>
      <w:r w:rsidRPr="0052150C">
        <w:rPr>
          <w:bCs/>
          <w:sz w:val="24"/>
          <w:szCs w:val="24"/>
        </w:rPr>
        <w:br/>
      </w:r>
      <w:r w:rsidRPr="0052150C">
        <w:rPr>
          <w:bCs/>
          <w:sz w:val="24"/>
          <w:szCs w:val="24"/>
        </w:rPr>
        <w:br/>
      </w:r>
      <w:r w:rsidRPr="0052150C">
        <w:rPr>
          <w:b/>
          <w:bCs/>
          <w:i/>
          <w:iCs/>
          <w:sz w:val="24"/>
          <w:szCs w:val="24"/>
        </w:rPr>
        <w:t>Settimana Vocazionale e Veglia Vocazionale 2020</w:t>
      </w:r>
      <w:r w:rsidRPr="0052150C">
        <w:rPr>
          <w:bCs/>
          <w:sz w:val="24"/>
          <w:szCs w:val="24"/>
        </w:rPr>
        <w:br/>
      </w:r>
      <w:hyperlink r:id="rId8" w:history="1">
        <w:r w:rsidRPr="0052150C">
          <w:rPr>
            <w:rStyle w:val="Collegamentoipertestuale"/>
            <w:bCs/>
            <w:sz w:val="24"/>
            <w:szCs w:val="24"/>
          </w:rPr>
          <w:t>http://giovani.diocesi.latina.it/settimana-vocazionale-2020/</w:t>
        </w:r>
      </w:hyperlink>
      <w:r w:rsidRPr="0052150C">
        <w:rPr>
          <w:bCs/>
          <w:sz w:val="24"/>
          <w:szCs w:val="24"/>
        </w:rPr>
        <w:br/>
      </w:r>
    </w:p>
    <w:p w:rsidR="0052150C" w:rsidRDefault="0052150C" w:rsidP="0052150C">
      <w:pPr>
        <w:rPr>
          <w:bCs/>
          <w:sz w:val="24"/>
          <w:szCs w:val="24"/>
        </w:rPr>
      </w:pPr>
    </w:p>
    <w:p w:rsidR="0052150C" w:rsidRPr="0052150C" w:rsidRDefault="0052150C" w:rsidP="0052150C">
      <w:pPr>
        <w:rPr>
          <w:b/>
          <w:bCs/>
          <w:sz w:val="24"/>
          <w:szCs w:val="24"/>
        </w:rPr>
      </w:pPr>
      <w:r w:rsidRPr="0052150C">
        <w:rPr>
          <w:b/>
          <w:bCs/>
          <w:sz w:val="24"/>
          <w:szCs w:val="24"/>
        </w:rPr>
        <w:t>CSI</w:t>
      </w:r>
    </w:p>
    <w:p w:rsidR="0052150C" w:rsidRDefault="00957BCF" w:rsidP="0052150C">
      <w:pPr>
        <w:rPr>
          <w:bCs/>
          <w:sz w:val="24"/>
          <w:szCs w:val="24"/>
        </w:rPr>
      </w:pPr>
      <w:hyperlink r:id="rId9" w:history="1">
        <w:r w:rsidR="0052150C" w:rsidRPr="0052150C">
          <w:rPr>
            <w:rStyle w:val="Collegamentoipertestuale"/>
            <w:bCs/>
            <w:sz w:val="24"/>
            <w:szCs w:val="24"/>
          </w:rPr>
          <w:t>https://csilatina.it/2020/05/07/formazione-vivere-in-pienezza-il-nostro-tempo/</w:t>
        </w:r>
      </w:hyperlink>
    </w:p>
    <w:p w:rsidR="0052150C" w:rsidRPr="0052150C" w:rsidRDefault="0052150C" w:rsidP="0052150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Per altro cfr </w:t>
      </w:r>
      <w:r w:rsidRPr="0052150C">
        <w:rPr>
          <w:bCs/>
          <w:sz w:val="24"/>
          <w:szCs w:val="24"/>
        </w:rPr>
        <w:t>facebook: CSI LATINA sito: csilatina.it</w:t>
      </w:r>
      <w:r>
        <w:rPr>
          <w:bCs/>
          <w:sz w:val="24"/>
          <w:szCs w:val="24"/>
        </w:rPr>
        <w:t xml:space="preserve"> oppure Davide </w:t>
      </w:r>
      <w:r w:rsidRPr="0052150C">
        <w:rPr>
          <w:bCs/>
          <w:sz w:val="24"/>
          <w:szCs w:val="24"/>
        </w:rPr>
        <w:t>328 232 7520</w:t>
      </w:r>
    </w:p>
    <w:p w:rsidR="00F6794B" w:rsidRPr="005508D4" w:rsidRDefault="003A6B3A" w:rsidP="0052150C">
      <w:r>
        <w:t xml:space="preserve"> </w:t>
      </w:r>
    </w:p>
    <w:sectPr w:rsidR="00F6794B" w:rsidRPr="005508D4" w:rsidSect="00AF130C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DA8"/>
    <w:multiLevelType w:val="hybridMultilevel"/>
    <w:tmpl w:val="E91461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0B2"/>
    <w:rsid w:val="0007041D"/>
    <w:rsid w:val="000D3ED2"/>
    <w:rsid w:val="001D350F"/>
    <w:rsid w:val="001E4EED"/>
    <w:rsid w:val="003A6B3A"/>
    <w:rsid w:val="0052150C"/>
    <w:rsid w:val="005508D4"/>
    <w:rsid w:val="006200B2"/>
    <w:rsid w:val="006D1946"/>
    <w:rsid w:val="0078114D"/>
    <w:rsid w:val="00957BCF"/>
    <w:rsid w:val="0099071A"/>
    <w:rsid w:val="00A96D55"/>
    <w:rsid w:val="00AF130C"/>
    <w:rsid w:val="00BF3ED2"/>
    <w:rsid w:val="00D41F18"/>
    <w:rsid w:val="00D70C28"/>
    <w:rsid w:val="00DA577E"/>
    <w:rsid w:val="00E56B51"/>
    <w:rsid w:val="00EB4904"/>
    <w:rsid w:val="00F6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42D3"/>
  <w15:chartTrackingRefBased/>
  <w15:docId w15:val="{BBC4E7D0-10D7-4C0C-BD90-2317F094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0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D3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21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ovani.diocesi.latina.it/settimana-vocazionale-202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iovani.diocesi.latina.it/corso-di-esercizi-spirituali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ovani.diocesi.latina.it/connessi-con-t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iovani.diocesi.latina.it/christus-vivit-e-t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silatina.it/2020/05/07/formazione-vivere-in-pienezza-il-nostro-temp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silviaefficace1@gmail.com</dc:creator>
  <cp:keywords/>
  <dc:description/>
  <cp:lastModifiedBy>silviaefficace1@gmail.com</cp:lastModifiedBy>
  <cp:revision>6</cp:revision>
  <cp:lastPrinted>2020-05-09T10:59:00Z</cp:lastPrinted>
  <dcterms:created xsi:type="dcterms:W3CDTF">2020-05-09T14:00:00Z</dcterms:created>
  <dcterms:modified xsi:type="dcterms:W3CDTF">2020-05-19T20:26:00Z</dcterms:modified>
</cp:coreProperties>
</file>